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1AB" w:rsidRDefault="002E01AB" w:rsidP="002E01AB">
      <w:pPr>
        <w:autoSpaceDE w:val="0"/>
        <w:autoSpaceDN w:val="0"/>
        <w:adjustRightInd w:val="0"/>
        <w:spacing w:line="360" w:lineRule="auto"/>
        <w:rPr>
          <w:rFonts w:ascii="仿宋" w:eastAsia="仿宋" w:hAnsi="仿宋" w:cs="仿宋"/>
          <w:bCs/>
          <w:kern w:val="0"/>
          <w:sz w:val="32"/>
          <w:szCs w:val="32"/>
        </w:rPr>
      </w:pPr>
      <w:r>
        <w:rPr>
          <w:rFonts w:ascii="仿宋" w:eastAsia="仿宋" w:hAnsi="仿宋" w:cs="仿宋" w:hint="eastAsia"/>
          <w:bCs/>
          <w:kern w:val="0"/>
          <w:sz w:val="32"/>
          <w:szCs w:val="32"/>
          <w:lang w:val="zh-CN"/>
        </w:rPr>
        <w:t>附件二</w:t>
      </w:r>
    </w:p>
    <w:p w:rsidR="002E01AB" w:rsidRDefault="002E01AB" w:rsidP="002E01AB">
      <w:pPr>
        <w:autoSpaceDE w:val="0"/>
        <w:autoSpaceDN w:val="0"/>
        <w:adjustRightInd w:val="0"/>
        <w:spacing w:line="360" w:lineRule="auto"/>
        <w:jc w:val="center"/>
        <w:rPr>
          <w:rFonts w:ascii="方正小标宋简体" w:eastAsia="方正小标宋简体" w:hAnsi="仿宋" w:cs="仿宋"/>
          <w:bCs/>
          <w:kern w:val="0"/>
          <w:sz w:val="32"/>
          <w:szCs w:val="32"/>
        </w:rPr>
      </w:pPr>
      <w:bookmarkStart w:id="0" w:name="_GoBack"/>
      <w:r>
        <w:rPr>
          <w:rFonts w:ascii="方正小标宋简体" w:eastAsia="方正小标宋简体" w:hAnsi="仿宋" w:cs="仿宋" w:hint="eastAsia"/>
          <w:bCs/>
          <w:kern w:val="0"/>
          <w:sz w:val="32"/>
          <w:szCs w:val="32"/>
          <w:lang w:val="zh-CN"/>
        </w:rPr>
        <w:t>“‘珠江·恺撒堡钢琴’第五届高校音乐教育专业</w:t>
      </w:r>
    </w:p>
    <w:p w:rsidR="002E01AB" w:rsidRDefault="002E01AB" w:rsidP="002E01AB">
      <w:pPr>
        <w:autoSpaceDE w:val="0"/>
        <w:autoSpaceDN w:val="0"/>
        <w:adjustRightInd w:val="0"/>
        <w:spacing w:line="360" w:lineRule="auto"/>
        <w:jc w:val="center"/>
        <w:rPr>
          <w:rFonts w:ascii="仿宋" w:eastAsia="仿宋" w:hAnsi="仿宋" w:cs="仿宋"/>
          <w:b/>
          <w:bCs/>
          <w:kern w:val="0"/>
          <w:sz w:val="32"/>
          <w:szCs w:val="32"/>
        </w:rPr>
      </w:pPr>
      <w:r>
        <w:rPr>
          <w:rFonts w:ascii="方正小标宋简体" w:eastAsia="方正小标宋简体" w:hAnsi="仿宋" w:cs="仿宋" w:hint="eastAsia"/>
          <w:bCs/>
          <w:kern w:val="0"/>
          <w:sz w:val="32"/>
          <w:szCs w:val="32"/>
          <w:lang w:val="zh-CN"/>
        </w:rPr>
        <w:t>声乐论文研讨交流活动</w:t>
      </w:r>
      <w:proofErr w:type="gramStart"/>
      <w:r>
        <w:rPr>
          <w:rFonts w:ascii="方正小标宋简体" w:eastAsia="方正小标宋简体" w:hAnsi="仿宋" w:cs="仿宋" w:hint="eastAsia"/>
          <w:bCs/>
          <w:kern w:val="0"/>
          <w:sz w:val="32"/>
          <w:szCs w:val="32"/>
          <w:lang w:val="zh-CN"/>
        </w:rPr>
        <w:t>”</w:t>
      </w:r>
      <w:proofErr w:type="gramEnd"/>
      <w:r>
        <w:rPr>
          <w:rFonts w:ascii="方正小标宋简体" w:eastAsia="方正小标宋简体" w:hAnsi="仿宋" w:cs="仿宋" w:hint="eastAsia"/>
          <w:bCs/>
          <w:kern w:val="0"/>
          <w:sz w:val="32"/>
          <w:szCs w:val="32"/>
          <w:lang w:val="zh-CN"/>
        </w:rPr>
        <w:t>遴选细则</w:t>
      </w:r>
    </w:p>
    <w:bookmarkEnd w:id="0"/>
    <w:p w:rsidR="002E01AB" w:rsidRDefault="002E01AB" w:rsidP="002E01AB">
      <w:pPr>
        <w:autoSpaceDE w:val="0"/>
        <w:autoSpaceDN w:val="0"/>
        <w:adjustRightInd w:val="0"/>
        <w:spacing w:line="360" w:lineRule="auto"/>
        <w:ind w:firstLine="422"/>
        <w:rPr>
          <w:rFonts w:ascii="仿宋" w:eastAsia="仿宋" w:hAnsi="仿宋" w:cs="仿宋"/>
          <w:b/>
          <w:bCs/>
          <w:kern w:val="0"/>
          <w:sz w:val="32"/>
          <w:szCs w:val="32"/>
          <w:lang w:val="zh-CN"/>
        </w:rPr>
      </w:pPr>
    </w:p>
    <w:p w:rsidR="002E01AB" w:rsidRDefault="002E01AB" w:rsidP="002E01AB">
      <w:pPr>
        <w:autoSpaceDE w:val="0"/>
        <w:autoSpaceDN w:val="0"/>
        <w:adjustRightInd w:val="0"/>
        <w:spacing w:line="360" w:lineRule="auto"/>
        <w:ind w:firstLineChars="200" w:firstLine="641"/>
        <w:rPr>
          <w:rFonts w:ascii="华文楷体" w:eastAsia="华文楷体" w:hAnsi="华文楷体" w:cs="仿宋"/>
          <w:b/>
          <w:bCs/>
          <w:kern w:val="0"/>
          <w:sz w:val="32"/>
          <w:szCs w:val="32"/>
        </w:rPr>
      </w:pPr>
      <w:r>
        <w:rPr>
          <w:rFonts w:ascii="华文楷体" w:eastAsia="华文楷体" w:hAnsi="华文楷体" w:cs="仿宋" w:hint="eastAsia"/>
          <w:b/>
          <w:bCs/>
          <w:kern w:val="0"/>
          <w:sz w:val="32"/>
          <w:szCs w:val="32"/>
          <w:lang w:val="zh-CN"/>
        </w:rPr>
        <w:t>一、论文主题</w:t>
      </w:r>
    </w:p>
    <w:p w:rsidR="002E01AB" w:rsidRDefault="002E01AB" w:rsidP="002E01AB">
      <w:pPr>
        <w:autoSpaceDE w:val="0"/>
        <w:autoSpaceDN w:val="0"/>
        <w:adjustRightInd w:val="0"/>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lang w:val="zh-CN"/>
        </w:rPr>
        <w:t>探讨我国近年来高等院校音乐教育专业的声乐教学及与教学相关的理论、观念、方法、教材使用方面的经验等。</w:t>
      </w:r>
    </w:p>
    <w:p w:rsidR="002E01AB" w:rsidRDefault="002E01AB" w:rsidP="002E01AB">
      <w:pPr>
        <w:autoSpaceDE w:val="0"/>
        <w:autoSpaceDN w:val="0"/>
        <w:adjustRightInd w:val="0"/>
        <w:spacing w:line="360" w:lineRule="auto"/>
        <w:ind w:firstLineChars="200" w:firstLine="641"/>
        <w:rPr>
          <w:rFonts w:ascii="华文楷体" w:eastAsia="华文楷体" w:hAnsi="华文楷体" w:cs="仿宋"/>
          <w:b/>
          <w:bCs/>
          <w:kern w:val="0"/>
          <w:sz w:val="32"/>
          <w:szCs w:val="32"/>
        </w:rPr>
      </w:pPr>
      <w:r>
        <w:rPr>
          <w:rFonts w:ascii="华文楷体" w:eastAsia="华文楷体" w:hAnsi="华文楷体" w:cs="仿宋" w:hint="eastAsia"/>
          <w:b/>
          <w:bCs/>
          <w:kern w:val="0"/>
          <w:sz w:val="32"/>
          <w:szCs w:val="32"/>
          <w:lang w:val="zh-CN"/>
        </w:rPr>
        <w:t>二、论文要求</w:t>
      </w:r>
    </w:p>
    <w:p w:rsidR="002E01AB" w:rsidRDefault="002E01AB" w:rsidP="002E01AB">
      <w:pPr>
        <w:autoSpaceDE w:val="0"/>
        <w:autoSpaceDN w:val="0"/>
        <w:adjustRightInd w:val="0"/>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lang w:val="zh-CN"/>
        </w:rPr>
        <w:t>凡未正式发表、字数在</w:t>
      </w:r>
      <w:r>
        <w:rPr>
          <w:rFonts w:ascii="仿宋" w:eastAsia="仿宋" w:hAnsi="仿宋" w:cs="仿宋" w:hint="eastAsia"/>
          <w:kern w:val="0"/>
          <w:sz w:val="32"/>
          <w:szCs w:val="32"/>
        </w:rPr>
        <w:t>5000</w:t>
      </w:r>
      <w:r>
        <w:rPr>
          <w:rFonts w:ascii="仿宋" w:eastAsia="仿宋" w:hAnsi="仿宋" w:cs="仿宋" w:hint="eastAsia"/>
          <w:kern w:val="0"/>
          <w:sz w:val="32"/>
          <w:szCs w:val="32"/>
          <w:lang w:val="zh-CN"/>
        </w:rPr>
        <w:t>字以内的论文均可参加交流；本次活动不接受已发表或获过奖的论文。</w:t>
      </w:r>
    </w:p>
    <w:p w:rsidR="002E01AB" w:rsidRDefault="002E01AB" w:rsidP="002E01AB">
      <w:pPr>
        <w:autoSpaceDE w:val="0"/>
        <w:autoSpaceDN w:val="0"/>
        <w:adjustRightInd w:val="0"/>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lang w:val="zh-CN"/>
        </w:rPr>
        <w:t>所有提交论文均须用</w:t>
      </w:r>
      <w:r>
        <w:rPr>
          <w:rFonts w:ascii="仿宋" w:eastAsia="仿宋" w:hAnsi="仿宋" w:cs="仿宋" w:hint="eastAsia"/>
          <w:kern w:val="0"/>
          <w:sz w:val="32"/>
          <w:szCs w:val="32"/>
        </w:rPr>
        <w:t>A4</w:t>
      </w:r>
      <w:r>
        <w:rPr>
          <w:rFonts w:ascii="仿宋" w:eastAsia="仿宋" w:hAnsi="仿宋" w:cs="仿宋" w:hint="eastAsia"/>
          <w:kern w:val="0"/>
          <w:sz w:val="32"/>
          <w:szCs w:val="32"/>
          <w:lang w:val="zh-CN"/>
        </w:rPr>
        <w:t>纸打印，一式五份；文后</w:t>
      </w:r>
      <w:proofErr w:type="gramStart"/>
      <w:r>
        <w:rPr>
          <w:rFonts w:ascii="仿宋" w:eastAsia="仿宋" w:hAnsi="仿宋" w:cs="仿宋" w:hint="eastAsia"/>
          <w:kern w:val="0"/>
          <w:sz w:val="32"/>
          <w:szCs w:val="32"/>
          <w:lang w:val="zh-CN"/>
        </w:rPr>
        <w:t>不署作</w:t>
      </w:r>
      <w:proofErr w:type="gramEnd"/>
      <w:r>
        <w:rPr>
          <w:rFonts w:ascii="仿宋" w:eastAsia="仿宋" w:hAnsi="仿宋" w:cs="仿宋" w:hint="eastAsia"/>
          <w:kern w:val="0"/>
          <w:sz w:val="32"/>
          <w:szCs w:val="32"/>
          <w:lang w:val="zh-CN"/>
        </w:rPr>
        <w:t>者姓名和单位名称；相关内容可填入申请表。</w:t>
      </w:r>
    </w:p>
    <w:p w:rsidR="002E01AB" w:rsidRDefault="002E01AB" w:rsidP="002E01AB">
      <w:pPr>
        <w:autoSpaceDE w:val="0"/>
        <w:autoSpaceDN w:val="0"/>
        <w:adjustRightInd w:val="0"/>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lang w:val="zh-CN"/>
        </w:rPr>
        <w:t>坚决杜绝抄袭和拼凑。论文中的引文请一律注明出处，如有发现抄袭和拼凑将取消该文章的入围资格，并将有关情况通报原单位和相关媒体。</w:t>
      </w:r>
    </w:p>
    <w:p w:rsidR="002E01AB" w:rsidRDefault="002E01AB" w:rsidP="002E01AB">
      <w:pPr>
        <w:autoSpaceDE w:val="0"/>
        <w:autoSpaceDN w:val="0"/>
        <w:adjustRightInd w:val="0"/>
        <w:spacing w:line="360" w:lineRule="auto"/>
        <w:ind w:firstLineChars="200" w:firstLine="641"/>
        <w:rPr>
          <w:rFonts w:ascii="华文楷体" w:eastAsia="华文楷体" w:hAnsi="华文楷体" w:cs="仿宋"/>
          <w:b/>
          <w:bCs/>
          <w:kern w:val="0"/>
          <w:sz w:val="32"/>
          <w:szCs w:val="32"/>
        </w:rPr>
      </w:pPr>
      <w:r>
        <w:rPr>
          <w:rFonts w:ascii="华文楷体" w:eastAsia="华文楷体" w:hAnsi="华文楷体" w:cs="仿宋" w:hint="eastAsia"/>
          <w:b/>
          <w:bCs/>
          <w:kern w:val="0"/>
          <w:sz w:val="32"/>
          <w:szCs w:val="32"/>
          <w:lang w:val="zh-CN"/>
        </w:rPr>
        <w:t>三、报送办法</w:t>
      </w:r>
    </w:p>
    <w:p w:rsidR="002E01AB" w:rsidRDefault="002E01AB" w:rsidP="002E01AB">
      <w:pPr>
        <w:autoSpaceDE w:val="0"/>
        <w:autoSpaceDN w:val="0"/>
        <w:adjustRightInd w:val="0"/>
        <w:spacing w:line="360" w:lineRule="auto"/>
        <w:ind w:firstLineChars="200" w:firstLine="640"/>
        <w:rPr>
          <w:rFonts w:ascii="仿宋" w:eastAsia="仿宋" w:hAnsi="仿宋" w:cs="仿宋"/>
          <w:kern w:val="0"/>
          <w:sz w:val="32"/>
          <w:szCs w:val="32"/>
          <w:lang w:val="zh-CN"/>
        </w:rPr>
      </w:pPr>
      <w:r>
        <w:rPr>
          <w:rFonts w:ascii="仿宋" w:eastAsia="仿宋" w:hAnsi="仿宋" w:cs="仿宋" w:hint="eastAsia"/>
          <w:kern w:val="0"/>
          <w:sz w:val="32"/>
          <w:szCs w:val="32"/>
        </w:rPr>
        <w:t>1.</w:t>
      </w:r>
      <w:r>
        <w:rPr>
          <w:rFonts w:ascii="仿宋" w:eastAsia="仿宋" w:hAnsi="仿宋" w:cs="仿宋" w:hint="eastAsia"/>
          <w:kern w:val="0"/>
          <w:sz w:val="32"/>
          <w:szCs w:val="32"/>
          <w:lang w:val="zh-CN"/>
        </w:rPr>
        <w:t>论文交流活动仅限高等院校音乐教育专业的师生参加，不收取任何费用，</w:t>
      </w:r>
      <w:r>
        <w:rPr>
          <w:rFonts w:ascii="仿宋" w:eastAsia="仿宋" w:hAnsi="仿宋" w:cs="仿宋" w:hint="eastAsia"/>
          <w:color w:val="000000"/>
          <w:kern w:val="0"/>
          <w:sz w:val="32"/>
          <w:szCs w:val="32"/>
          <w:lang w:val="zh-CN"/>
        </w:rPr>
        <w:t>获奖论文将优先在《歌唱艺术》杂志刊发</w:t>
      </w:r>
      <w:r>
        <w:rPr>
          <w:rFonts w:ascii="仿宋" w:eastAsia="仿宋" w:hAnsi="仿宋" w:cs="仿宋" w:hint="eastAsia"/>
          <w:kern w:val="0"/>
          <w:sz w:val="32"/>
          <w:szCs w:val="32"/>
          <w:lang w:val="zh-CN"/>
        </w:rPr>
        <w:t>。</w:t>
      </w:r>
    </w:p>
    <w:p w:rsidR="002E01AB" w:rsidRDefault="002E01AB" w:rsidP="002E01AB">
      <w:pPr>
        <w:autoSpaceDE w:val="0"/>
        <w:autoSpaceDN w:val="0"/>
        <w:adjustRightInd w:val="0"/>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lang w:val="zh-CN"/>
        </w:rPr>
        <w:t>登陆中国教育学</w:t>
      </w:r>
      <w:proofErr w:type="gramStart"/>
      <w:r>
        <w:rPr>
          <w:rFonts w:ascii="仿宋" w:eastAsia="仿宋" w:hAnsi="仿宋" w:cs="仿宋" w:hint="eastAsia"/>
          <w:kern w:val="0"/>
          <w:sz w:val="32"/>
          <w:szCs w:val="32"/>
          <w:lang w:val="zh-CN"/>
        </w:rPr>
        <w:t>会官网</w:t>
      </w:r>
      <w:proofErr w:type="gramEnd"/>
      <w:r>
        <w:rPr>
          <w:rFonts w:ascii="仿宋" w:eastAsia="仿宋" w:hAnsi="仿宋" w:cs="仿宋" w:hint="eastAsia"/>
          <w:kern w:val="0"/>
          <w:sz w:val="32"/>
          <w:szCs w:val="32"/>
        </w:rPr>
        <w:t>（www.cse.edu.cn）</w:t>
      </w:r>
      <w:r>
        <w:rPr>
          <w:rFonts w:ascii="仿宋" w:eastAsia="仿宋" w:hAnsi="仿宋" w:cs="仿宋" w:hint="eastAsia"/>
          <w:kern w:val="0"/>
          <w:sz w:val="32"/>
          <w:szCs w:val="32"/>
          <w:lang w:val="zh-CN"/>
        </w:rPr>
        <w:t>首页导航栏</w:t>
      </w:r>
      <w:r>
        <w:rPr>
          <w:rFonts w:ascii="仿宋" w:eastAsia="仿宋" w:hAnsi="仿宋" w:cs="仿宋" w:hint="eastAsia"/>
          <w:kern w:val="0"/>
          <w:sz w:val="32"/>
          <w:szCs w:val="32"/>
        </w:rPr>
        <w:t>→“</w:t>
      </w:r>
      <w:r>
        <w:rPr>
          <w:rFonts w:ascii="仿宋" w:eastAsia="仿宋" w:hAnsi="仿宋" w:cs="仿宋" w:hint="eastAsia"/>
          <w:kern w:val="0"/>
          <w:sz w:val="32"/>
          <w:szCs w:val="32"/>
          <w:lang w:val="zh-CN"/>
        </w:rPr>
        <w:t>资</w:t>
      </w:r>
      <w:r>
        <w:rPr>
          <w:rFonts w:ascii="仿宋" w:eastAsia="仿宋" w:hAnsi="仿宋" w:cs="仿宋" w:hint="eastAsia"/>
          <w:kern w:val="0"/>
          <w:sz w:val="32"/>
          <w:szCs w:val="32"/>
          <w:lang w:val="zh-CN"/>
        </w:rPr>
        <w:lastRenderedPageBreak/>
        <w:t>讯</w:t>
      </w:r>
      <w:r>
        <w:rPr>
          <w:rFonts w:ascii="仿宋" w:eastAsia="仿宋" w:hAnsi="仿宋" w:cs="仿宋" w:hint="eastAsia"/>
          <w:kern w:val="0"/>
          <w:sz w:val="32"/>
          <w:szCs w:val="32"/>
        </w:rPr>
        <w:t>”→“</w:t>
      </w:r>
      <w:r>
        <w:rPr>
          <w:rFonts w:ascii="仿宋" w:eastAsia="仿宋" w:hAnsi="仿宋" w:cs="仿宋" w:hint="eastAsia"/>
          <w:kern w:val="0"/>
          <w:sz w:val="32"/>
          <w:szCs w:val="32"/>
          <w:lang w:val="zh-CN"/>
        </w:rPr>
        <w:t>学会通知</w:t>
      </w:r>
      <w:r>
        <w:rPr>
          <w:rFonts w:ascii="仿宋" w:eastAsia="仿宋" w:hAnsi="仿宋" w:cs="仿宋" w:hint="eastAsia"/>
          <w:kern w:val="0"/>
          <w:sz w:val="32"/>
          <w:szCs w:val="32"/>
        </w:rPr>
        <w:t>”→“‘</w:t>
      </w:r>
      <w:r>
        <w:rPr>
          <w:rFonts w:ascii="仿宋" w:eastAsia="仿宋" w:hAnsi="仿宋" w:cs="仿宋" w:hint="eastAsia"/>
          <w:kern w:val="0"/>
          <w:sz w:val="32"/>
          <w:szCs w:val="32"/>
          <w:lang w:val="zh-CN"/>
        </w:rPr>
        <w:t>珠江</w:t>
      </w:r>
      <w:r>
        <w:rPr>
          <w:rFonts w:ascii="仿宋" w:eastAsia="仿宋" w:hAnsi="仿宋" w:cs="仿宋" w:hint="eastAsia"/>
          <w:kern w:val="0"/>
          <w:sz w:val="32"/>
          <w:szCs w:val="32"/>
        </w:rPr>
        <w:t>·</w:t>
      </w:r>
      <w:r>
        <w:rPr>
          <w:rFonts w:ascii="仿宋" w:eastAsia="仿宋" w:hAnsi="仿宋" w:cs="仿宋" w:hint="eastAsia"/>
          <w:kern w:val="0"/>
          <w:sz w:val="32"/>
          <w:szCs w:val="32"/>
          <w:lang w:val="zh-CN"/>
        </w:rPr>
        <w:t>恺撒堡钢琴</w:t>
      </w:r>
      <w:r>
        <w:rPr>
          <w:rFonts w:ascii="仿宋" w:eastAsia="仿宋" w:hAnsi="仿宋" w:cs="仿宋" w:hint="eastAsia"/>
          <w:kern w:val="0"/>
          <w:sz w:val="32"/>
          <w:szCs w:val="32"/>
        </w:rPr>
        <w:t>’</w:t>
      </w:r>
      <w:r>
        <w:rPr>
          <w:rFonts w:ascii="仿宋" w:eastAsia="仿宋" w:hAnsi="仿宋" w:cs="仿宋" w:hint="eastAsia"/>
          <w:kern w:val="0"/>
          <w:sz w:val="32"/>
          <w:szCs w:val="32"/>
          <w:lang w:val="zh-CN"/>
        </w:rPr>
        <w:t>第五届高校音乐教育专业声乐教学成果展示与交流活动</w:t>
      </w:r>
      <w:r>
        <w:rPr>
          <w:rFonts w:ascii="仿宋" w:eastAsia="仿宋" w:hAnsi="仿宋" w:cs="仿宋" w:hint="eastAsia"/>
          <w:kern w:val="0"/>
          <w:sz w:val="32"/>
          <w:szCs w:val="32"/>
        </w:rPr>
        <w:t>”</w:t>
      </w:r>
      <w:r>
        <w:rPr>
          <w:rFonts w:ascii="仿宋" w:eastAsia="仿宋" w:hAnsi="仿宋" w:cs="仿宋" w:hint="eastAsia"/>
          <w:kern w:val="0"/>
          <w:sz w:val="32"/>
          <w:szCs w:val="32"/>
          <w:lang w:val="zh-CN"/>
        </w:rPr>
        <w:t>或</w:t>
      </w:r>
      <w:r>
        <w:rPr>
          <w:rFonts w:ascii="仿宋" w:eastAsia="仿宋" w:hAnsi="仿宋" w:cs="仿宋" w:hint="eastAsia"/>
          <w:kern w:val="0"/>
          <w:sz w:val="32"/>
          <w:szCs w:val="32"/>
        </w:rPr>
        <w:t>华东</w:t>
      </w:r>
      <w:r>
        <w:rPr>
          <w:rFonts w:ascii="仿宋" w:eastAsia="仿宋" w:hAnsi="仿宋" w:cs="仿宋" w:hint="eastAsia"/>
          <w:kern w:val="0"/>
          <w:sz w:val="32"/>
          <w:szCs w:val="32"/>
          <w:lang w:val="zh-CN"/>
        </w:rPr>
        <w:t>师范大学音乐学院网站</w:t>
      </w:r>
      <w:r>
        <w:rPr>
          <w:rFonts w:ascii="仿宋" w:eastAsia="仿宋" w:hAnsi="仿宋" w:cs="仿宋" w:hint="eastAsia"/>
          <w:kern w:val="0"/>
          <w:sz w:val="32"/>
          <w:szCs w:val="32"/>
        </w:rPr>
        <w:t>（http://music.ecnu.edu.cn）</w:t>
      </w:r>
      <w:r>
        <w:rPr>
          <w:rFonts w:ascii="仿宋" w:eastAsia="仿宋" w:hAnsi="仿宋" w:cs="仿宋" w:hint="eastAsia"/>
          <w:kern w:val="0"/>
          <w:sz w:val="32"/>
          <w:szCs w:val="32"/>
          <w:lang w:val="zh-CN"/>
        </w:rPr>
        <w:t>下载打印申请表</w:t>
      </w:r>
      <w:r>
        <w:rPr>
          <w:rFonts w:ascii="仿宋" w:eastAsia="仿宋" w:hAnsi="仿宋" w:cs="仿宋" w:hint="eastAsia"/>
          <w:kern w:val="0"/>
          <w:sz w:val="32"/>
          <w:szCs w:val="32"/>
        </w:rPr>
        <w:t>，</w:t>
      </w:r>
      <w:r>
        <w:rPr>
          <w:rFonts w:ascii="仿宋" w:eastAsia="仿宋" w:hAnsi="仿宋" w:cs="仿宋" w:hint="eastAsia"/>
          <w:kern w:val="0"/>
          <w:sz w:val="32"/>
          <w:szCs w:val="32"/>
          <w:lang w:val="zh-CN"/>
        </w:rPr>
        <w:t>请将论文和申请表一并寄至</w:t>
      </w:r>
      <w:r>
        <w:rPr>
          <w:rFonts w:ascii="仿宋" w:eastAsia="仿宋" w:hAnsi="仿宋" w:cs="仿宋" w:hint="eastAsia"/>
          <w:kern w:val="0"/>
          <w:sz w:val="32"/>
          <w:szCs w:val="32"/>
        </w:rPr>
        <w:t>：</w:t>
      </w:r>
      <w:r>
        <w:rPr>
          <w:rFonts w:ascii="仿宋" w:eastAsia="仿宋" w:hAnsi="仿宋" w:cs="仿宋" w:hint="eastAsia"/>
          <w:kern w:val="0"/>
          <w:sz w:val="32"/>
          <w:szCs w:val="32"/>
          <w:lang w:val="zh-CN"/>
        </w:rPr>
        <w:t>北京市东城区朝内大街甲</w:t>
      </w:r>
      <w:r>
        <w:rPr>
          <w:rFonts w:ascii="仿宋" w:eastAsia="仿宋" w:hAnsi="仿宋" w:cs="仿宋" w:hint="eastAsia"/>
          <w:kern w:val="0"/>
          <w:sz w:val="32"/>
          <w:szCs w:val="32"/>
        </w:rPr>
        <w:t>55</w:t>
      </w:r>
      <w:r>
        <w:rPr>
          <w:rFonts w:ascii="仿宋" w:eastAsia="仿宋" w:hAnsi="仿宋" w:cs="仿宋" w:hint="eastAsia"/>
          <w:kern w:val="0"/>
          <w:sz w:val="32"/>
          <w:szCs w:val="32"/>
          <w:lang w:val="zh-CN"/>
        </w:rPr>
        <w:t>号《中国音乐教育》杂志社</w:t>
      </w:r>
      <w:r>
        <w:rPr>
          <w:rFonts w:ascii="仿宋" w:eastAsia="仿宋" w:hAnsi="仿宋" w:cs="仿宋" w:hint="eastAsia"/>
          <w:kern w:val="0"/>
          <w:sz w:val="32"/>
          <w:szCs w:val="32"/>
        </w:rPr>
        <w:t>，</w:t>
      </w:r>
      <w:r>
        <w:rPr>
          <w:rFonts w:ascii="仿宋" w:eastAsia="仿宋" w:hAnsi="仿宋" w:cs="仿宋" w:hint="eastAsia"/>
          <w:kern w:val="0"/>
          <w:sz w:val="32"/>
          <w:szCs w:val="32"/>
          <w:lang w:val="zh-CN"/>
        </w:rPr>
        <w:t>邮编</w:t>
      </w:r>
      <w:r>
        <w:rPr>
          <w:rFonts w:ascii="仿宋" w:eastAsia="仿宋" w:hAnsi="仿宋" w:cs="仿宋" w:hint="eastAsia"/>
          <w:kern w:val="0"/>
          <w:sz w:val="32"/>
          <w:szCs w:val="32"/>
        </w:rPr>
        <w:t>：100010</w:t>
      </w:r>
      <w:r>
        <w:rPr>
          <w:rFonts w:ascii="仿宋" w:eastAsia="仿宋" w:hAnsi="仿宋" w:cs="仿宋" w:hint="eastAsia"/>
          <w:kern w:val="0"/>
          <w:sz w:val="32"/>
          <w:szCs w:val="32"/>
          <w:lang w:val="zh-CN"/>
        </w:rPr>
        <w:t>。</w:t>
      </w:r>
    </w:p>
    <w:p w:rsidR="002E01AB" w:rsidRDefault="002E01AB" w:rsidP="002E01AB">
      <w:pPr>
        <w:autoSpaceDE w:val="0"/>
        <w:autoSpaceDN w:val="0"/>
        <w:adjustRightInd w:val="0"/>
        <w:spacing w:line="360" w:lineRule="auto"/>
        <w:ind w:firstLineChars="200" w:firstLine="640"/>
        <w:rPr>
          <w:rFonts w:ascii="仿宋" w:eastAsia="仿宋" w:hAnsi="仿宋" w:cs="仿宋"/>
          <w:kern w:val="0"/>
          <w:sz w:val="32"/>
          <w:szCs w:val="32"/>
          <w:lang w:val="zh-CN"/>
        </w:rPr>
      </w:pPr>
      <w:r>
        <w:rPr>
          <w:rFonts w:ascii="仿宋" w:eastAsia="仿宋" w:hAnsi="仿宋" w:cs="仿宋" w:hint="eastAsia"/>
          <w:kern w:val="0"/>
          <w:sz w:val="32"/>
          <w:szCs w:val="32"/>
        </w:rPr>
        <w:t>3.</w:t>
      </w:r>
      <w:r>
        <w:rPr>
          <w:rFonts w:ascii="仿宋" w:eastAsia="仿宋" w:hAnsi="仿宋" w:cs="仿宋" w:hint="eastAsia"/>
          <w:kern w:val="0"/>
          <w:sz w:val="32"/>
          <w:szCs w:val="32"/>
          <w:lang w:val="zh-CN"/>
        </w:rPr>
        <w:t>论文申报截止至</w:t>
      </w:r>
      <w:r>
        <w:rPr>
          <w:rFonts w:ascii="仿宋" w:eastAsia="仿宋" w:hAnsi="仿宋" w:cs="仿宋" w:hint="eastAsia"/>
          <w:kern w:val="0"/>
          <w:sz w:val="32"/>
          <w:szCs w:val="32"/>
        </w:rPr>
        <w:t>201</w:t>
      </w:r>
      <w:r>
        <w:rPr>
          <w:rFonts w:ascii="仿宋" w:eastAsia="仿宋" w:hAnsi="仿宋" w:cs="仿宋" w:hint="eastAsia"/>
          <w:kern w:val="0"/>
          <w:sz w:val="32"/>
          <w:szCs w:val="32"/>
          <w:lang w:val="zh-CN"/>
        </w:rPr>
        <w:t>8年</w:t>
      </w:r>
      <w:r>
        <w:rPr>
          <w:rFonts w:ascii="仿宋" w:eastAsia="仿宋" w:hAnsi="仿宋" w:cs="仿宋" w:hint="eastAsia"/>
          <w:kern w:val="0"/>
          <w:sz w:val="32"/>
          <w:szCs w:val="32"/>
        </w:rPr>
        <w:t>11月30日</w:t>
      </w:r>
      <w:r>
        <w:rPr>
          <w:rFonts w:ascii="仿宋" w:eastAsia="仿宋" w:hAnsi="仿宋" w:cs="仿宋" w:hint="eastAsia"/>
          <w:kern w:val="0"/>
          <w:sz w:val="32"/>
          <w:szCs w:val="32"/>
          <w:lang w:val="zh-CN"/>
        </w:rPr>
        <w:t>。</w:t>
      </w:r>
    </w:p>
    <w:p w:rsidR="002E01AB" w:rsidRDefault="002E01AB" w:rsidP="002E01AB">
      <w:pPr>
        <w:autoSpaceDE w:val="0"/>
        <w:autoSpaceDN w:val="0"/>
        <w:adjustRightInd w:val="0"/>
        <w:spacing w:line="360" w:lineRule="auto"/>
        <w:ind w:firstLineChars="200" w:firstLine="641"/>
        <w:rPr>
          <w:rFonts w:ascii="华文楷体" w:eastAsia="华文楷体" w:hAnsi="华文楷体" w:cs="仿宋"/>
          <w:b/>
          <w:bCs/>
          <w:kern w:val="0"/>
          <w:sz w:val="32"/>
          <w:szCs w:val="32"/>
        </w:rPr>
      </w:pPr>
      <w:r>
        <w:rPr>
          <w:rFonts w:ascii="华文楷体" w:eastAsia="华文楷体" w:hAnsi="华文楷体" w:cs="仿宋" w:hint="eastAsia"/>
          <w:b/>
          <w:bCs/>
          <w:kern w:val="0"/>
          <w:sz w:val="32"/>
          <w:szCs w:val="32"/>
          <w:lang w:val="zh-CN"/>
        </w:rPr>
        <w:t>四、遴选办法</w:t>
      </w:r>
    </w:p>
    <w:p w:rsidR="002E01AB" w:rsidRDefault="002E01AB" w:rsidP="002E01AB">
      <w:pPr>
        <w:autoSpaceDE w:val="0"/>
        <w:autoSpaceDN w:val="0"/>
        <w:adjustRightInd w:val="0"/>
        <w:spacing w:line="360" w:lineRule="auto"/>
        <w:ind w:firstLineChars="200" w:firstLine="640"/>
        <w:rPr>
          <w:rFonts w:ascii="仿宋" w:eastAsia="仿宋" w:hAnsi="仿宋" w:cs="仿宋"/>
          <w:color w:val="000000"/>
          <w:kern w:val="0"/>
          <w:sz w:val="32"/>
          <w:szCs w:val="32"/>
          <w:lang w:val="zh-CN"/>
        </w:rPr>
      </w:pPr>
      <w:r>
        <w:rPr>
          <w:rFonts w:ascii="仿宋" w:eastAsia="仿宋" w:hAnsi="仿宋" w:cs="仿宋" w:hint="eastAsia"/>
          <w:color w:val="000000"/>
          <w:kern w:val="0"/>
          <w:sz w:val="32"/>
          <w:szCs w:val="32"/>
          <w:lang w:val="zh-CN"/>
        </w:rPr>
        <w:t>1.由声乐教育领域相关专家组成论文遴选委员会，进行公平认真遴选。依照论文质量，分别遴选并颁发入围</w:t>
      </w:r>
      <w:r>
        <w:rPr>
          <w:rFonts w:ascii="仿宋" w:eastAsia="仿宋" w:hAnsi="仿宋" w:cs="仿宋" w:hint="eastAsia"/>
          <w:color w:val="000000"/>
          <w:kern w:val="0"/>
          <w:sz w:val="32"/>
          <w:szCs w:val="32"/>
        </w:rPr>
        <w:t>论文交流、入围论文研讨及入围论文宣读证书</w:t>
      </w:r>
      <w:r>
        <w:rPr>
          <w:rFonts w:ascii="仿宋" w:eastAsia="仿宋" w:hAnsi="仿宋" w:cs="仿宋" w:hint="eastAsia"/>
          <w:color w:val="000000"/>
          <w:kern w:val="0"/>
          <w:sz w:val="32"/>
          <w:szCs w:val="32"/>
          <w:lang w:val="zh-CN"/>
        </w:rPr>
        <w:t>。</w:t>
      </w:r>
    </w:p>
    <w:p w:rsidR="002E01AB" w:rsidRDefault="002E01AB" w:rsidP="002E01AB">
      <w:pPr>
        <w:autoSpaceDE w:val="0"/>
        <w:autoSpaceDN w:val="0"/>
        <w:adjustRightInd w:val="0"/>
        <w:spacing w:line="360" w:lineRule="auto"/>
        <w:ind w:firstLineChars="200" w:firstLine="640"/>
        <w:rPr>
          <w:rFonts w:ascii="仿宋" w:eastAsia="仿宋" w:hAnsi="仿宋" w:cs="仿宋"/>
          <w:kern w:val="0"/>
          <w:sz w:val="32"/>
          <w:szCs w:val="32"/>
          <w:lang w:val="zh-CN"/>
        </w:rPr>
      </w:pPr>
      <w:r>
        <w:rPr>
          <w:rFonts w:ascii="仿宋" w:eastAsia="仿宋" w:hAnsi="仿宋" w:cs="仿宋" w:hint="eastAsia"/>
          <w:kern w:val="0"/>
          <w:sz w:val="32"/>
          <w:szCs w:val="32"/>
        </w:rPr>
        <w:t>2.本届</w:t>
      </w:r>
      <w:r>
        <w:rPr>
          <w:rFonts w:ascii="仿宋" w:eastAsia="仿宋" w:hAnsi="仿宋" w:cs="仿宋" w:hint="eastAsia"/>
          <w:kern w:val="0"/>
          <w:sz w:val="32"/>
          <w:szCs w:val="32"/>
          <w:lang w:val="zh-CN"/>
        </w:rPr>
        <w:t>声乐教学成果展示与交流活动期间将</w:t>
      </w:r>
      <w:r>
        <w:rPr>
          <w:rFonts w:ascii="仿宋" w:eastAsia="仿宋" w:hAnsi="仿宋" w:cs="仿宋" w:hint="eastAsia"/>
          <w:kern w:val="0"/>
          <w:sz w:val="32"/>
          <w:szCs w:val="32"/>
        </w:rPr>
        <w:t>进行部分优秀论文宣读和学术研讨，并与该活动同时颁发展示交流证书。</w:t>
      </w:r>
    </w:p>
    <w:p w:rsidR="002E01AB" w:rsidRDefault="002E01AB" w:rsidP="002E01AB">
      <w:pPr>
        <w:autoSpaceDE w:val="0"/>
        <w:autoSpaceDN w:val="0"/>
        <w:adjustRightInd w:val="0"/>
        <w:spacing w:line="360" w:lineRule="auto"/>
        <w:ind w:firstLineChars="200" w:firstLine="641"/>
        <w:rPr>
          <w:rFonts w:ascii="华文楷体" w:eastAsia="华文楷体" w:hAnsi="华文楷体" w:cs="仿宋"/>
          <w:b/>
          <w:bCs/>
          <w:kern w:val="0"/>
          <w:sz w:val="32"/>
          <w:szCs w:val="32"/>
        </w:rPr>
      </w:pPr>
      <w:r>
        <w:rPr>
          <w:rFonts w:ascii="华文楷体" w:eastAsia="华文楷体" w:hAnsi="华文楷体" w:cs="仿宋" w:hint="eastAsia"/>
          <w:b/>
          <w:bCs/>
          <w:kern w:val="0"/>
          <w:sz w:val="32"/>
          <w:szCs w:val="32"/>
          <w:lang w:val="zh-CN"/>
        </w:rPr>
        <w:t>五、联系方式</w:t>
      </w:r>
    </w:p>
    <w:p w:rsidR="002E01AB" w:rsidRDefault="002E01AB" w:rsidP="002E01AB">
      <w:pPr>
        <w:autoSpaceDE w:val="0"/>
        <w:autoSpaceDN w:val="0"/>
        <w:adjustRightInd w:val="0"/>
        <w:spacing w:line="360" w:lineRule="auto"/>
        <w:ind w:firstLineChars="200" w:firstLine="640"/>
        <w:rPr>
          <w:rFonts w:ascii="仿宋" w:eastAsia="仿宋" w:hAnsi="仿宋" w:cs="仿宋"/>
          <w:kern w:val="0"/>
          <w:sz w:val="32"/>
          <w:szCs w:val="32"/>
          <w:lang w:val="zh-CN"/>
        </w:rPr>
      </w:pPr>
      <w:r>
        <w:rPr>
          <w:rFonts w:ascii="仿宋" w:eastAsia="仿宋" w:hAnsi="仿宋" w:cs="仿宋" w:hint="eastAsia"/>
          <w:kern w:val="0"/>
          <w:sz w:val="32"/>
          <w:szCs w:val="32"/>
          <w:lang w:val="zh-CN"/>
        </w:rPr>
        <w:t>《中国音乐教育》杂志社</w:t>
      </w:r>
    </w:p>
    <w:p w:rsidR="002E01AB" w:rsidRDefault="002E01AB" w:rsidP="002E01AB">
      <w:pPr>
        <w:autoSpaceDE w:val="0"/>
        <w:autoSpaceDN w:val="0"/>
        <w:adjustRightInd w:val="0"/>
        <w:spacing w:line="360" w:lineRule="auto"/>
        <w:ind w:firstLineChars="250" w:firstLine="800"/>
        <w:rPr>
          <w:rFonts w:ascii="仿宋" w:eastAsia="仿宋" w:hAnsi="仿宋" w:cs="仿宋"/>
          <w:kern w:val="0"/>
          <w:sz w:val="32"/>
          <w:szCs w:val="32"/>
          <w:lang w:val="zh-CN"/>
        </w:rPr>
      </w:pPr>
      <w:r>
        <w:rPr>
          <w:rFonts w:ascii="仿宋" w:eastAsia="仿宋" w:hAnsi="仿宋" w:cs="仿宋" w:hint="eastAsia"/>
          <w:kern w:val="0"/>
          <w:sz w:val="32"/>
          <w:szCs w:val="32"/>
          <w:lang w:val="zh-CN"/>
        </w:rPr>
        <w:t>联系人：徐巍巍、谭薇</w:t>
      </w:r>
    </w:p>
    <w:p w:rsidR="002E01AB" w:rsidRDefault="002E01AB" w:rsidP="002E01AB">
      <w:pPr>
        <w:autoSpaceDE w:val="0"/>
        <w:autoSpaceDN w:val="0"/>
        <w:adjustRightInd w:val="0"/>
        <w:spacing w:line="360" w:lineRule="auto"/>
        <w:ind w:firstLineChars="250" w:firstLine="800"/>
        <w:rPr>
          <w:rFonts w:ascii="仿宋" w:eastAsia="仿宋" w:hAnsi="仿宋" w:cs="仿宋"/>
          <w:kern w:val="0"/>
          <w:sz w:val="32"/>
          <w:szCs w:val="32"/>
        </w:rPr>
      </w:pPr>
      <w:r>
        <w:rPr>
          <w:rFonts w:ascii="仿宋" w:eastAsia="仿宋" w:hAnsi="仿宋" w:cs="仿宋" w:hint="eastAsia"/>
          <w:kern w:val="0"/>
          <w:sz w:val="32"/>
          <w:szCs w:val="32"/>
          <w:lang w:val="zh-CN"/>
        </w:rPr>
        <w:t>电</w:t>
      </w:r>
      <w:r>
        <w:rPr>
          <w:rFonts w:ascii="仿宋" w:eastAsia="仿宋" w:hAnsi="仿宋" w:cs="仿宋" w:hint="eastAsia"/>
          <w:kern w:val="0"/>
          <w:sz w:val="32"/>
          <w:szCs w:val="32"/>
        </w:rPr>
        <w:t xml:space="preserve">  </w:t>
      </w:r>
      <w:r>
        <w:rPr>
          <w:rFonts w:ascii="仿宋" w:eastAsia="仿宋" w:hAnsi="仿宋" w:cs="仿宋" w:hint="eastAsia"/>
          <w:kern w:val="0"/>
          <w:sz w:val="32"/>
          <w:szCs w:val="32"/>
          <w:lang w:val="zh-CN"/>
        </w:rPr>
        <w:t>话：</w:t>
      </w:r>
      <w:r>
        <w:rPr>
          <w:rFonts w:ascii="仿宋" w:eastAsia="仿宋" w:hAnsi="仿宋" w:cs="仿宋" w:hint="eastAsia"/>
          <w:kern w:val="0"/>
          <w:sz w:val="32"/>
          <w:szCs w:val="32"/>
        </w:rPr>
        <w:t xml:space="preserve">010-58110577、010-58110583 </w:t>
      </w:r>
    </w:p>
    <w:p w:rsidR="002E01AB" w:rsidRDefault="002E01AB" w:rsidP="002E01AB">
      <w:pPr>
        <w:autoSpaceDE w:val="0"/>
        <w:autoSpaceDN w:val="0"/>
        <w:adjustRightInd w:val="0"/>
        <w:spacing w:line="360" w:lineRule="auto"/>
        <w:ind w:firstLineChars="250" w:firstLine="800"/>
        <w:rPr>
          <w:rFonts w:ascii="仿宋" w:eastAsia="仿宋" w:hAnsi="仿宋" w:cs="仿宋"/>
          <w:kern w:val="0"/>
          <w:sz w:val="32"/>
          <w:szCs w:val="32"/>
        </w:rPr>
      </w:pPr>
      <w:r>
        <w:rPr>
          <w:rFonts w:ascii="仿宋" w:eastAsia="仿宋" w:hAnsi="仿宋" w:cs="仿宋" w:hint="eastAsia"/>
          <w:kern w:val="0"/>
          <w:sz w:val="32"/>
          <w:szCs w:val="32"/>
          <w:lang w:val="zh-CN"/>
        </w:rPr>
        <w:t>电子邮箱</w:t>
      </w:r>
      <w:r>
        <w:rPr>
          <w:rFonts w:ascii="仿宋" w:eastAsia="仿宋" w:hAnsi="仿宋" w:cs="仿宋" w:hint="eastAsia"/>
          <w:kern w:val="0"/>
          <w:sz w:val="32"/>
          <w:szCs w:val="32"/>
        </w:rPr>
        <w:t>：zhujiangksb2018@163.com</w:t>
      </w:r>
    </w:p>
    <w:p w:rsidR="002E01AB" w:rsidRDefault="002E01AB" w:rsidP="002E01AB">
      <w:pPr>
        <w:rPr>
          <w:rFonts w:ascii="仿宋" w:eastAsia="仿宋" w:hAnsi="仿宋" w:cs="仿宋"/>
          <w:sz w:val="28"/>
          <w:szCs w:val="28"/>
        </w:rPr>
      </w:pPr>
    </w:p>
    <w:p w:rsidR="00767A2E" w:rsidRPr="002E01AB" w:rsidRDefault="00767A2E"/>
    <w:sectPr w:rsidR="00767A2E" w:rsidRPr="002E01AB">
      <w:footerReference w:type="default" r:id="rId4"/>
      <w:pgSz w:w="12240" w:h="15840"/>
      <w:pgMar w:top="1758" w:right="1474" w:bottom="1644" w:left="1588" w:header="720" w:footer="720" w:gutter="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8004329"/>
    </w:sdtPr>
    <w:sdtEndPr/>
    <w:sdtContent>
      <w:p w:rsidR="00EF12AD" w:rsidRDefault="002E01AB">
        <w:pPr>
          <w:pStyle w:val="a3"/>
          <w:jc w:val="center"/>
        </w:pPr>
        <w:r>
          <w:fldChar w:fldCharType="begin"/>
        </w:r>
        <w:r>
          <w:instrText>PAGE   \* MERGEFORMAT</w:instrText>
        </w:r>
        <w:r>
          <w:fldChar w:fldCharType="separate"/>
        </w:r>
        <w:r w:rsidRPr="00573090">
          <w:rPr>
            <w:noProof/>
            <w:lang w:val="zh-CN"/>
          </w:rPr>
          <w:t>5</w:t>
        </w:r>
        <w:r>
          <w:fldChar w:fldCharType="end"/>
        </w:r>
      </w:p>
    </w:sdtContent>
  </w:sdt>
  <w:p w:rsidR="00EF12AD" w:rsidRDefault="002E01AB">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4C"/>
    <w:rsid w:val="002E01AB"/>
    <w:rsid w:val="0034104C"/>
    <w:rsid w:val="00767A2E"/>
    <w:rsid w:val="00BB3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04C7D-1215-44EF-A19A-7B4E1EB6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E01AB"/>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uiPriority w:val="99"/>
    <w:qFormat/>
    <w:rsid w:val="002E01A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Joe</cp:lastModifiedBy>
  <cp:revision>2</cp:revision>
  <dcterms:created xsi:type="dcterms:W3CDTF">2018-11-08T01:18:00Z</dcterms:created>
  <dcterms:modified xsi:type="dcterms:W3CDTF">2018-11-08T01:18:00Z</dcterms:modified>
</cp:coreProperties>
</file>